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2A" w:rsidRPr="004A1102" w:rsidRDefault="004C3FDF" w:rsidP="00CB472A">
      <w:pPr>
        <w:spacing w:line="360" w:lineRule="auto"/>
        <w:rPr>
          <w:b/>
        </w:rPr>
      </w:pPr>
      <w:bookmarkStart w:id="0" w:name="_GoBack"/>
      <w:bookmarkEnd w:id="0"/>
      <w:r w:rsidRPr="004A1102">
        <w:rPr>
          <w:b/>
        </w:rPr>
        <w:t xml:space="preserve">Name: </w:t>
      </w:r>
      <w:r w:rsidRPr="004A1102">
        <w:rPr>
          <w:b/>
        </w:rPr>
        <w:softHyphen/>
      </w:r>
      <w:r w:rsidRPr="004A1102">
        <w:rPr>
          <w:b/>
        </w:rPr>
        <w:softHyphen/>
      </w:r>
      <w:r w:rsidRPr="004A1102">
        <w:rPr>
          <w:b/>
        </w:rPr>
        <w:softHyphen/>
      </w:r>
      <w:r w:rsidRPr="004A1102">
        <w:rPr>
          <w:b/>
        </w:rPr>
        <w:softHyphen/>
      </w:r>
      <w:r w:rsidRPr="004A1102">
        <w:rPr>
          <w:b/>
        </w:rPr>
        <w:softHyphen/>
      </w:r>
      <w:r w:rsidRPr="004A1102">
        <w:rPr>
          <w:b/>
        </w:rPr>
        <w:softHyphen/>
        <w:t>_________________________________________________________</w:t>
      </w:r>
      <w:r w:rsidRPr="004A1102">
        <w:rPr>
          <w:b/>
        </w:rPr>
        <w:tab/>
      </w:r>
      <w:r w:rsidRPr="004A1102">
        <w:rPr>
          <w:b/>
        </w:rPr>
        <w:tab/>
        <w:t>Period: __________________</w:t>
      </w:r>
    </w:p>
    <w:p w:rsidR="0000331F" w:rsidRPr="00CB472A" w:rsidRDefault="00CB472A" w:rsidP="00CB472A">
      <w:pPr>
        <w:spacing w:line="360" w:lineRule="auto"/>
        <w:jc w:val="center"/>
        <w:rPr>
          <w:b/>
        </w:rPr>
      </w:pPr>
      <w:r w:rsidRPr="00CB472A">
        <w:rPr>
          <w:b/>
        </w:rPr>
        <w:t>FRUITS</w:t>
      </w:r>
    </w:p>
    <w:p w:rsidR="00CB472A" w:rsidRDefault="00CB472A" w:rsidP="00CB472A">
      <w:pPr>
        <w:spacing w:line="360" w:lineRule="auto"/>
        <w:rPr>
          <w:b/>
        </w:rPr>
      </w:pPr>
      <w:r w:rsidRPr="00CB472A">
        <w:t>Use the Fruits (Red) section of MyPlate (</w:t>
      </w:r>
      <w:r w:rsidR="002E0D02" w:rsidRPr="002E0D02">
        <w:t>http://ww</w:t>
      </w:r>
      <w:r w:rsidR="002E0D02">
        <w:t>w.choosemyplate.gov/food-groups</w:t>
      </w:r>
      <w:r w:rsidRPr="00CB472A">
        <w:t xml:space="preserve">) to find answers to these questions. You should read the opening page and then the </w:t>
      </w:r>
      <w:r w:rsidRPr="00CB472A">
        <w:rPr>
          <w:b/>
        </w:rPr>
        <w:t>“What counts as a cup?”</w:t>
      </w:r>
    </w:p>
    <w:p w:rsidR="00CB472A" w:rsidRPr="00CB472A" w:rsidRDefault="00CB472A" w:rsidP="00CB472A">
      <w:pPr>
        <w:spacing w:line="360" w:lineRule="auto"/>
      </w:pPr>
    </w:p>
    <w:p w:rsidR="00CB472A" w:rsidRDefault="00CB472A" w:rsidP="00CB472A">
      <w:pPr>
        <w:spacing w:line="360" w:lineRule="auto"/>
      </w:pPr>
      <w:r w:rsidRPr="00CB472A">
        <w:t>1. You should eat a ____________ of fruits. Eat ___</w:t>
      </w:r>
      <w:r>
        <w:t>_______</w:t>
      </w:r>
      <w:r w:rsidRPr="00CB472A">
        <w:t>_______, _________</w:t>
      </w:r>
      <w:r>
        <w:t>_____</w:t>
      </w:r>
      <w:r w:rsidRPr="00CB472A">
        <w:t>____, _______</w:t>
      </w:r>
      <w:r>
        <w:t>______</w:t>
      </w:r>
      <w:r w:rsidRPr="00CB472A">
        <w:t xml:space="preserve">______, </w:t>
      </w:r>
    </w:p>
    <w:p w:rsidR="00CB472A" w:rsidRDefault="00CB472A" w:rsidP="00CB472A">
      <w:pPr>
        <w:spacing w:line="360" w:lineRule="auto"/>
        <w:ind w:firstLine="720"/>
      </w:pPr>
      <w:r w:rsidRPr="00CB472A">
        <w:t>and ____________</w:t>
      </w:r>
      <w:r>
        <w:t>____</w:t>
      </w:r>
      <w:r w:rsidRPr="00CB472A">
        <w:t>____ fruit but do not include too much _________</w:t>
      </w:r>
      <w:r>
        <w:t>________</w:t>
      </w:r>
      <w:r w:rsidRPr="00CB472A">
        <w:t xml:space="preserve">____ </w:t>
      </w:r>
    </w:p>
    <w:p w:rsidR="00CB472A" w:rsidRPr="00CB472A" w:rsidRDefault="00CB472A" w:rsidP="00CB472A">
      <w:pPr>
        <w:spacing w:line="360" w:lineRule="auto"/>
        <w:ind w:firstLine="720"/>
      </w:pPr>
      <w:r w:rsidRPr="00CB472A">
        <w:t>______</w:t>
      </w:r>
      <w:r>
        <w:t>_______</w:t>
      </w:r>
      <w:r w:rsidRPr="00CB472A">
        <w:t>_________.</w:t>
      </w:r>
    </w:p>
    <w:p w:rsidR="00CB472A" w:rsidRPr="00CB472A" w:rsidRDefault="00CB472A" w:rsidP="00CB472A">
      <w:pPr>
        <w:spacing w:line="360" w:lineRule="auto"/>
      </w:pPr>
      <w:r w:rsidRPr="00CB472A">
        <w:t>2. Any fruit or __</w:t>
      </w:r>
      <w:r>
        <w:t>___________</w:t>
      </w:r>
      <w:r w:rsidRPr="00CB472A">
        <w:t>________ fruit juice counts as the fruit group.</w:t>
      </w:r>
    </w:p>
    <w:p w:rsidR="00CB472A" w:rsidRDefault="00CB472A" w:rsidP="00CB472A">
      <w:pPr>
        <w:spacing w:line="360" w:lineRule="auto"/>
      </w:pPr>
      <w:r w:rsidRPr="00CB472A">
        <w:t>3. Name five fruits and one juice that could be 100% fruit. </w:t>
      </w:r>
    </w:p>
    <w:p w:rsidR="00CB472A" w:rsidRDefault="00CB472A" w:rsidP="00CB472A">
      <w:pPr>
        <w:spacing w:line="360" w:lineRule="auto"/>
        <w:ind w:left="720"/>
      </w:pPr>
      <w:r>
        <w:t xml:space="preserve">a. </w:t>
      </w:r>
      <w:r w:rsidRPr="00CB472A">
        <w:t>____________</w:t>
      </w:r>
      <w:r>
        <w:t>_____</w:t>
      </w:r>
      <w:r w:rsidRPr="00CB472A">
        <w:t>__</w:t>
      </w:r>
      <w:r>
        <w:t>__</w:t>
      </w:r>
      <w:r w:rsidRPr="00CB472A">
        <w:t xml:space="preserve">____ </w:t>
      </w:r>
      <w:r>
        <w:t xml:space="preserve">b. </w:t>
      </w:r>
      <w:r w:rsidRPr="00CB472A">
        <w:t>_______</w:t>
      </w:r>
      <w:r>
        <w:t>____</w:t>
      </w:r>
      <w:r w:rsidRPr="00CB472A">
        <w:t>_</w:t>
      </w:r>
      <w:r>
        <w:t>______</w:t>
      </w:r>
      <w:r w:rsidRPr="00CB472A">
        <w:t xml:space="preserve">________ </w:t>
      </w:r>
      <w:r>
        <w:t xml:space="preserve">c. </w:t>
      </w:r>
      <w:r w:rsidRPr="00CB472A">
        <w:t>___________</w:t>
      </w:r>
      <w:r>
        <w:t>___</w:t>
      </w:r>
      <w:r w:rsidRPr="00CB472A">
        <w:t>___</w:t>
      </w:r>
      <w:r>
        <w:t>__</w:t>
      </w:r>
      <w:r w:rsidRPr="00CB472A">
        <w:t xml:space="preserve">_____ </w:t>
      </w:r>
    </w:p>
    <w:p w:rsidR="00CB472A" w:rsidRPr="00CB472A" w:rsidRDefault="00CB472A" w:rsidP="00CB472A">
      <w:pPr>
        <w:spacing w:line="360" w:lineRule="auto"/>
        <w:ind w:left="720"/>
      </w:pPr>
      <w:r>
        <w:t xml:space="preserve">d. </w:t>
      </w:r>
      <w:r w:rsidRPr="00CB472A">
        <w:t>________</w:t>
      </w:r>
      <w:r>
        <w:t>_____</w:t>
      </w:r>
      <w:r w:rsidRPr="00CB472A">
        <w:t>_____</w:t>
      </w:r>
      <w:r>
        <w:t>__</w:t>
      </w:r>
      <w:r w:rsidRPr="00CB472A">
        <w:t>_____ </w:t>
      </w:r>
      <w:r>
        <w:t>e.</w:t>
      </w:r>
      <w:r w:rsidRPr="00CB472A">
        <w:t>____________</w:t>
      </w:r>
      <w:r>
        <w:t>_________</w:t>
      </w:r>
      <w:r w:rsidRPr="00CB472A">
        <w:t>___</w:t>
      </w:r>
      <w:r>
        <w:t>__</w:t>
      </w:r>
      <w:r w:rsidRPr="00CB472A">
        <w:t xml:space="preserve">_ </w:t>
      </w:r>
      <w:r>
        <w:t xml:space="preserve">f. </w:t>
      </w:r>
      <w:r w:rsidRPr="00CB472A">
        <w:t>_____</w:t>
      </w:r>
      <w:r>
        <w:t>_______</w:t>
      </w:r>
      <w:r w:rsidRPr="00CB472A">
        <w:t>____________ juice</w:t>
      </w:r>
    </w:p>
    <w:p w:rsidR="00CB472A" w:rsidRPr="00CB472A" w:rsidRDefault="00CB472A" w:rsidP="00CB472A">
      <w:pPr>
        <w:spacing w:line="360" w:lineRule="auto"/>
        <w:rPr>
          <w:b/>
        </w:rPr>
      </w:pPr>
      <w:r w:rsidRPr="00CB472A">
        <w:t xml:space="preserve">Next, click on </w:t>
      </w:r>
      <w:r w:rsidRPr="00CB472A">
        <w:rPr>
          <w:b/>
        </w:rPr>
        <w:t>“How much is needed?”</w:t>
      </w:r>
    </w:p>
    <w:p w:rsidR="00CB472A" w:rsidRDefault="00CB472A" w:rsidP="00CB472A">
      <w:pPr>
        <w:spacing w:line="360" w:lineRule="auto"/>
      </w:pPr>
      <w:r w:rsidRPr="00CB472A">
        <w:t>4. Find the chart and copy your daily recom</w:t>
      </w:r>
      <w:r>
        <w:t>mendation of fruit for your age.</w:t>
      </w:r>
    </w:p>
    <w:p w:rsidR="00CB472A" w:rsidRPr="00CB472A" w:rsidRDefault="00CB472A" w:rsidP="00CB472A">
      <w:pPr>
        <w:spacing w:line="360" w:lineRule="auto"/>
        <w:ind w:firstLine="720"/>
      </w:pPr>
      <w:r w:rsidRPr="00CB472A">
        <w:t>Girls _______</w:t>
      </w:r>
      <w:r>
        <w:t>___</w:t>
      </w:r>
      <w:r w:rsidRPr="00CB472A">
        <w:t>_______ Boys ________</w:t>
      </w:r>
      <w:r>
        <w:t>_____</w:t>
      </w:r>
      <w:r w:rsidRPr="00CB472A">
        <w:t>_____</w:t>
      </w:r>
    </w:p>
    <w:p w:rsidR="00CB472A" w:rsidRPr="00CB472A" w:rsidRDefault="00CB472A" w:rsidP="00CB472A">
      <w:pPr>
        <w:spacing w:line="360" w:lineRule="auto"/>
      </w:pPr>
      <w:r w:rsidRPr="00CB472A">
        <w:t xml:space="preserve">Now, click on </w:t>
      </w:r>
      <w:r w:rsidRPr="00CB472A">
        <w:rPr>
          <w:b/>
        </w:rPr>
        <w:t>“Health benefits and nutrients.”</w:t>
      </w:r>
    </w:p>
    <w:p w:rsidR="00CB472A" w:rsidRPr="00CB472A" w:rsidRDefault="00CB472A" w:rsidP="00CB472A">
      <w:pPr>
        <w:spacing w:line="360" w:lineRule="auto"/>
      </w:pPr>
      <w:r w:rsidRPr="00CB472A">
        <w:t>5. Find three diseases which have a reduced risk for those who eat more fruits and vegetables.</w:t>
      </w:r>
    </w:p>
    <w:p w:rsidR="00CB472A" w:rsidRPr="00CB472A" w:rsidRDefault="00CB472A" w:rsidP="00CB472A">
      <w:pPr>
        <w:spacing w:line="360" w:lineRule="auto"/>
      </w:pPr>
      <w:r w:rsidRPr="00CB472A">
        <w:t> </w:t>
      </w:r>
      <w:r>
        <w:tab/>
        <w:t>a. ________________________________ b. ____________________________ c. ________________________________</w:t>
      </w:r>
    </w:p>
    <w:p w:rsidR="00CB472A" w:rsidRDefault="00CB472A" w:rsidP="00CB472A">
      <w:pPr>
        <w:spacing w:line="360" w:lineRule="auto"/>
      </w:pPr>
      <w:r w:rsidRPr="00CB472A">
        <w:t>6. Fruits are an important source of nutrients including _______</w:t>
      </w:r>
      <w:r>
        <w:t xml:space="preserve">______________, </w:t>
      </w:r>
    </w:p>
    <w:p w:rsidR="00CB472A" w:rsidRPr="00CB472A" w:rsidRDefault="00CB472A" w:rsidP="00CB472A">
      <w:pPr>
        <w:spacing w:line="360" w:lineRule="auto"/>
        <w:ind w:firstLine="720"/>
      </w:pPr>
      <w:r w:rsidRPr="00CB472A">
        <w:t>_____</w:t>
      </w:r>
      <w:r>
        <w:t>_________</w:t>
      </w:r>
      <w:r w:rsidRPr="00CB472A">
        <w:t>____</w:t>
      </w:r>
      <w:r>
        <w:t xml:space="preserve"> </w:t>
      </w:r>
      <w:r w:rsidRPr="00CB472A">
        <w:t xml:space="preserve"> ________</w:t>
      </w:r>
      <w:r>
        <w:t>________</w:t>
      </w:r>
      <w:r w:rsidRPr="00CB472A">
        <w:t>____, and vitamin ____</w:t>
      </w:r>
      <w:r>
        <w:t>___</w:t>
      </w:r>
      <w:r w:rsidRPr="00CB472A">
        <w:t>___.</w:t>
      </w:r>
    </w:p>
    <w:p w:rsidR="00CB472A" w:rsidRPr="00CB472A" w:rsidRDefault="00CB472A" w:rsidP="00CB472A">
      <w:pPr>
        <w:spacing w:line="360" w:lineRule="auto"/>
        <w:rPr>
          <w:b/>
        </w:rPr>
      </w:pPr>
      <w:r w:rsidRPr="00CB472A">
        <w:t xml:space="preserve">Then, click </w:t>
      </w:r>
      <w:r w:rsidRPr="00CB472A">
        <w:rPr>
          <w:b/>
        </w:rPr>
        <w:t>“Tips to help you eat fruits.”</w:t>
      </w:r>
    </w:p>
    <w:p w:rsidR="00CB472A" w:rsidRPr="00CB472A" w:rsidRDefault="00CB472A" w:rsidP="00CB472A">
      <w:pPr>
        <w:spacing w:line="360" w:lineRule="auto"/>
      </w:pPr>
      <w:r w:rsidRPr="00CB472A">
        <w:t>7. What are some tips for eating fruits?</w:t>
      </w:r>
    </w:p>
    <w:p w:rsidR="00CB472A" w:rsidRDefault="00CB472A" w:rsidP="00CB472A">
      <w:pPr>
        <w:spacing w:line="360" w:lineRule="auto"/>
      </w:pPr>
      <w:r w:rsidRPr="00CB472A">
        <w:t> </w:t>
      </w:r>
    </w:p>
    <w:p w:rsidR="00CB472A" w:rsidRDefault="00CB472A" w:rsidP="00CB472A">
      <w:pPr>
        <w:spacing w:line="360" w:lineRule="auto"/>
      </w:pPr>
    </w:p>
    <w:p w:rsidR="00CB472A" w:rsidRPr="00CB472A" w:rsidRDefault="00CB472A" w:rsidP="00CB472A">
      <w:pPr>
        <w:spacing w:line="360" w:lineRule="auto"/>
      </w:pPr>
    </w:p>
    <w:p w:rsidR="00B813D4" w:rsidRPr="00CB472A" w:rsidRDefault="00CB472A" w:rsidP="00CB472A">
      <w:pPr>
        <w:spacing w:line="360" w:lineRule="auto"/>
      </w:pPr>
      <w:r w:rsidRPr="00CB472A">
        <w:t>Be prepared to summarize in class the Fruit group by defining it, giving an example, and telling the daily recommendation of fruit for your age.</w:t>
      </w:r>
    </w:p>
    <w:sectPr w:rsidR="00B813D4" w:rsidRPr="00CB472A" w:rsidSect="004C3FD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DF"/>
    <w:rsid w:val="0000331F"/>
    <w:rsid w:val="002E0D02"/>
    <w:rsid w:val="004A1102"/>
    <w:rsid w:val="004C3FDF"/>
    <w:rsid w:val="00860892"/>
    <w:rsid w:val="00CB472A"/>
    <w:rsid w:val="00E00656"/>
    <w:rsid w:val="00E00A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FD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3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F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FD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3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F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>The Ohio State University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Brumbaugh</dc:creator>
  <cp:lastModifiedBy>Amanda Daugherty</cp:lastModifiedBy>
  <cp:revision>2</cp:revision>
  <dcterms:created xsi:type="dcterms:W3CDTF">2013-02-08T15:22:00Z</dcterms:created>
  <dcterms:modified xsi:type="dcterms:W3CDTF">2013-02-08T15:22:00Z</dcterms:modified>
</cp:coreProperties>
</file>